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FORMULÁ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PRO REKLAMACI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4.530029296875" w:line="240" w:lineRule="auto"/>
        <w:ind w:left="7.20001220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Adresát: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Awaka s.r.o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56396484375" w:line="240" w:lineRule="auto"/>
        <w:ind w:left="11.1999511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Sídlo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Lomnická 813/14, Košice - mestská časť Sever 040 01, Slovenská republika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565185546875" w:line="240" w:lineRule="auto"/>
        <w:ind w:left="18.600006103515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f0f0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f0f0f"/>
          <w:sz w:val="20"/>
          <w:szCs w:val="20"/>
          <w:u w:val="none"/>
          <w:shd w:fill="auto" w:val="clear"/>
          <w:vertAlign w:val="baseline"/>
          <w:rtl w:val="0"/>
        </w:rPr>
        <w:t xml:space="preserve">Uplatnění reklamace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7421875" w:line="299.88000869750977" w:lineRule="auto"/>
        <w:ind w:left="13.800048828125" w:right="0" w:hanging="3.000030517578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Zároveň žádám o vystavení potvrzení o uplatnění reklamace s uvedením, kdy jsem toto právo uplatnil, co je  obsahem reklamace, jaký způsob vyřízení reklamace požaduji, spolu s uvedením mých kontaktních údajů pro  účely poskytnutí informace o vyřízení reklamace.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55859375" w:line="240" w:lineRule="auto"/>
        <w:ind w:left="21.799926757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Datum: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56640625" w:line="240" w:lineRule="auto"/>
        <w:ind w:left="21.799926757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Podpis: </w:t>
      </w:r>
    </w:p>
    <w:tbl>
      <w:tblPr>
        <w:tblStyle w:val="Table1"/>
        <w:tblW w:w="9055.99929809570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51.114044189453"/>
        <w:gridCol w:w="5704.88525390625"/>
        <w:tblGridChange w:id="0">
          <w:tblGrid>
            <w:gridCol w:w="3351.114044189453"/>
            <w:gridCol w:w="5704.88525390625"/>
          </w:tblGrid>
        </w:tblGridChange>
      </w:tblGrid>
      <w:tr>
        <w:trPr>
          <w:cantSplit w:val="0"/>
          <w:trHeight w:val="5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799926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Datum uzavření Smlouvy: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599975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Jméno a příjmení: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3999633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Adresa: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799926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E-mailová adresa: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.800018310546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Zboží, které je reklamováno: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799926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Popis vad Zboží: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3.8380527496338" w:lineRule="auto"/>
              <w:ind w:left="110" w:right="570.9149169921875" w:firstLine="1.7999267578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Navrhovaný způsob pro vyřízení  reklamace: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5737.659912109375" w:top="1382.860107421875" w:left="1411.9999694824219" w:right="1371.7724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